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2D69E0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3B4A13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13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скликання </w:t>
      </w:r>
      <w:r w:rsidR="00415999">
        <w:rPr>
          <w:rFonts w:ascii="Times New Roman" w:hAnsi="Times New Roman" w:cs="Times New Roman"/>
          <w:b/>
          <w:sz w:val="24"/>
          <w:szCs w:val="24"/>
        </w:rPr>
        <w:t>7</w:t>
      </w:r>
      <w:r w:rsidR="001E329A" w:rsidRPr="003B4A1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15999">
        <w:rPr>
          <w:rFonts w:ascii="Times New Roman" w:hAnsi="Times New Roman" w:cs="Times New Roman"/>
          <w:b/>
          <w:sz w:val="24"/>
          <w:szCs w:val="24"/>
        </w:rPr>
        <w:t>сьомого</w:t>
      </w:r>
      <w:r w:rsidR="00AD40DB" w:rsidRPr="003B4A13">
        <w:rPr>
          <w:rFonts w:ascii="Times New Roman" w:hAnsi="Times New Roman" w:cs="Times New Roman"/>
          <w:b/>
          <w:sz w:val="24"/>
          <w:szCs w:val="24"/>
        </w:rPr>
        <w:t>)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658C">
        <w:rPr>
          <w:rFonts w:ascii="Times New Roman" w:hAnsi="Times New Roman" w:cs="Times New Roman"/>
          <w:b/>
          <w:sz w:val="24"/>
          <w:szCs w:val="24"/>
        </w:rPr>
        <w:t xml:space="preserve">чергового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засідання виконавчого комітету </w:t>
      </w:r>
      <w:proofErr w:type="spellStart"/>
      <w:r w:rsidR="000C18E6" w:rsidRPr="003B4A13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="000C18E6" w:rsidRPr="003B4A13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0C18E6" w:rsidRPr="003B4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C18E6" w:rsidRPr="003B4A1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220F6E" w:rsidRPr="003B4A13" w:rsidRDefault="00220F6E" w:rsidP="0013654C">
      <w:pPr>
        <w:spacing w:after="0" w:line="240" w:lineRule="auto"/>
        <w:ind w:right="140"/>
        <w:jc w:val="both"/>
        <w:rPr>
          <w:b/>
          <w:i/>
          <w:szCs w:val="24"/>
          <w:lang w:val="uk-UA"/>
        </w:rPr>
      </w:pPr>
    </w:p>
    <w:p w:rsidR="00220F6E" w:rsidRPr="003B4A13" w:rsidRDefault="00E20B71" w:rsidP="00F929B2">
      <w:pPr>
        <w:spacing w:after="0" w:line="240" w:lineRule="auto"/>
        <w:ind w:right="140" w:firstLine="567"/>
        <w:jc w:val="both"/>
        <w:rPr>
          <w:color w:val="000000"/>
          <w:szCs w:val="24"/>
          <w:lang w:val="uk-UA"/>
        </w:rPr>
      </w:pPr>
      <w:r w:rsidRPr="003B4A13">
        <w:rPr>
          <w:color w:val="000000"/>
          <w:szCs w:val="24"/>
          <w:lang w:val="uk-UA"/>
        </w:rPr>
        <w:t>«___»___________</w:t>
      </w:r>
      <w:r w:rsidR="00AD40DB" w:rsidRPr="003B4A13">
        <w:rPr>
          <w:color w:val="000000"/>
          <w:szCs w:val="24"/>
          <w:lang w:val="uk-UA"/>
        </w:rPr>
        <w:t xml:space="preserve"> </w:t>
      </w:r>
      <w:r w:rsidR="000C1A75" w:rsidRPr="003B4A13">
        <w:rPr>
          <w:color w:val="000000"/>
          <w:szCs w:val="24"/>
          <w:lang w:val="uk-UA"/>
        </w:rPr>
        <w:t xml:space="preserve">2021 </w:t>
      </w:r>
      <w:r w:rsidR="00220F6E" w:rsidRPr="003B4A13">
        <w:rPr>
          <w:color w:val="000000"/>
          <w:szCs w:val="24"/>
          <w:lang w:val="uk-UA"/>
        </w:rPr>
        <w:t xml:space="preserve">року </w:t>
      </w:r>
      <w:r w:rsidR="005E5184" w:rsidRPr="003B4A13">
        <w:rPr>
          <w:color w:val="000000"/>
          <w:szCs w:val="24"/>
          <w:lang w:val="uk-UA"/>
        </w:rPr>
        <w:tab/>
      </w:r>
      <w:r w:rsidR="005E5184" w:rsidRPr="003B4A13">
        <w:rPr>
          <w:color w:val="000000"/>
          <w:szCs w:val="24"/>
          <w:lang w:val="uk-UA"/>
        </w:rPr>
        <w:tab/>
      </w:r>
      <w:proofErr w:type="spellStart"/>
      <w:r w:rsidR="00220F6E" w:rsidRPr="003B4A13">
        <w:rPr>
          <w:color w:val="000000"/>
          <w:szCs w:val="24"/>
          <w:lang w:val="uk-UA"/>
        </w:rPr>
        <w:t>смт</w:t>
      </w:r>
      <w:proofErr w:type="spellEnd"/>
      <w:r w:rsidR="00220F6E" w:rsidRPr="003B4A13">
        <w:rPr>
          <w:color w:val="000000"/>
          <w:szCs w:val="24"/>
          <w:lang w:val="uk-UA"/>
        </w:rPr>
        <w:t xml:space="preserve"> Димер</w:t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ab/>
      </w:r>
      <w:r w:rsidR="00D768B3" w:rsidRPr="003B4A13">
        <w:rPr>
          <w:color w:val="000000"/>
          <w:szCs w:val="24"/>
          <w:lang w:val="uk-UA"/>
        </w:rPr>
        <w:tab/>
      </w:r>
      <w:r w:rsidRPr="003B4A13">
        <w:rPr>
          <w:color w:val="000000"/>
          <w:szCs w:val="24"/>
          <w:lang w:val="uk-UA"/>
        </w:rPr>
        <w:t>№____</w:t>
      </w:r>
    </w:p>
    <w:p w:rsidR="00A12341" w:rsidRPr="003B4A13" w:rsidRDefault="00A12341" w:rsidP="0013654C">
      <w:pPr>
        <w:pStyle w:val="1"/>
        <w:ind w:right="140"/>
        <w:rPr>
          <w:rFonts w:ascii="Times New Roman" w:hAnsi="Times New Roman" w:cs="Times New Roman"/>
          <w:b/>
          <w:sz w:val="24"/>
          <w:szCs w:val="24"/>
        </w:rPr>
      </w:pPr>
    </w:p>
    <w:p w:rsidR="000C18E6" w:rsidRPr="00C02ACB" w:rsidRDefault="000C18E6" w:rsidP="00C02ACB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lang w:val="uk-UA"/>
        </w:rPr>
      </w:pPr>
      <w:r w:rsidRPr="00C02ACB">
        <w:rPr>
          <w:color w:val="000000" w:themeColor="text1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C02ACB">
        <w:rPr>
          <w:rFonts w:ascii="Arial" w:hAnsi="Arial" w:cs="Arial"/>
          <w:color w:val="000000" w:themeColor="text1"/>
          <w:lang w:val="uk-UA"/>
        </w:rPr>
        <w:t xml:space="preserve"> </w:t>
      </w:r>
      <w:r w:rsidRPr="00C02ACB">
        <w:rPr>
          <w:color w:val="000000" w:themeColor="text1"/>
          <w:bdr w:val="none" w:sz="0" w:space="0" w:color="auto" w:frame="1"/>
          <w:lang w:val="uk-UA"/>
        </w:rPr>
        <w:t xml:space="preserve">СКЛИКАТИ </w:t>
      </w:r>
      <w:r w:rsidR="00A54F7C" w:rsidRPr="00C02ACB">
        <w:rPr>
          <w:color w:val="000000" w:themeColor="text1"/>
          <w:bdr w:val="none" w:sz="0" w:space="0" w:color="auto" w:frame="1"/>
          <w:lang w:val="uk-UA"/>
        </w:rPr>
        <w:t>7</w:t>
      </w:r>
      <w:r w:rsidR="000C1A75" w:rsidRPr="00C02ACB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77137" w:rsidRPr="00C02ACB">
        <w:rPr>
          <w:color w:val="000000" w:themeColor="text1"/>
          <w:bdr w:val="none" w:sz="0" w:space="0" w:color="auto" w:frame="1"/>
          <w:lang w:val="uk-UA"/>
        </w:rPr>
        <w:t>(</w:t>
      </w:r>
      <w:r w:rsidR="00A54F7C" w:rsidRPr="00C02ACB">
        <w:rPr>
          <w:color w:val="000000" w:themeColor="text1"/>
          <w:bdr w:val="none" w:sz="0" w:space="0" w:color="auto" w:frame="1"/>
          <w:lang w:val="uk-UA"/>
        </w:rPr>
        <w:t>сьоме</w:t>
      </w:r>
      <w:r w:rsidR="00DF11D0" w:rsidRPr="00C02ACB">
        <w:rPr>
          <w:color w:val="000000" w:themeColor="text1"/>
          <w:bdr w:val="none" w:sz="0" w:space="0" w:color="auto" w:frame="1"/>
          <w:lang w:val="uk-UA"/>
        </w:rPr>
        <w:t xml:space="preserve">) </w:t>
      </w:r>
      <w:r w:rsidR="003B4A13" w:rsidRPr="00C02ACB">
        <w:rPr>
          <w:color w:val="000000" w:themeColor="text1"/>
          <w:bdr w:val="none" w:sz="0" w:space="0" w:color="auto" w:frame="1"/>
          <w:lang w:val="uk-UA"/>
        </w:rPr>
        <w:t xml:space="preserve">чергове </w:t>
      </w:r>
      <w:r w:rsidRPr="00C02ACB">
        <w:rPr>
          <w:color w:val="000000" w:themeColor="text1"/>
          <w:bdr w:val="none" w:sz="0" w:space="0" w:color="auto" w:frame="1"/>
          <w:lang w:val="uk-UA"/>
        </w:rPr>
        <w:t>з</w:t>
      </w:r>
      <w:r w:rsidR="000C1A75" w:rsidRPr="00C02ACB">
        <w:rPr>
          <w:color w:val="000000" w:themeColor="text1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C02ACB">
        <w:rPr>
          <w:color w:val="000000" w:themeColor="text1"/>
          <w:bdr w:val="none" w:sz="0" w:space="0" w:color="auto" w:frame="1"/>
          <w:lang w:val="uk-UA"/>
        </w:rPr>
        <w:t xml:space="preserve">на </w:t>
      </w:r>
      <w:r w:rsidR="00A54F7C" w:rsidRPr="00C02ACB">
        <w:rPr>
          <w:color w:val="000000" w:themeColor="text1"/>
          <w:bdr w:val="none" w:sz="0" w:space="0" w:color="auto" w:frame="1"/>
          <w:lang w:val="uk-UA"/>
        </w:rPr>
        <w:t>08 червня</w:t>
      </w:r>
      <w:r w:rsidR="000C1A75" w:rsidRPr="00C02ACB">
        <w:rPr>
          <w:color w:val="000000" w:themeColor="text1"/>
          <w:bdr w:val="none" w:sz="0" w:space="0" w:color="auto" w:frame="1"/>
          <w:lang w:val="uk-UA"/>
        </w:rPr>
        <w:t xml:space="preserve"> 2021 року о</w:t>
      </w:r>
      <w:r w:rsidR="00A54F7C" w:rsidRPr="00C02ACB">
        <w:rPr>
          <w:color w:val="000000" w:themeColor="text1"/>
          <w:bdr w:val="none" w:sz="0" w:space="0" w:color="auto" w:frame="1"/>
          <w:lang w:val="uk-UA"/>
        </w:rPr>
        <w:t xml:space="preserve"> 09</w:t>
      </w:r>
      <w:r w:rsidRPr="00C02ACB">
        <w:rPr>
          <w:color w:val="000000" w:themeColor="text1"/>
          <w:bdr w:val="none" w:sz="0" w:space="0" w:color="auto" w:frame="1"/>
          <w:lang w:val="uk-UA"/>
        </w:rPr>
        <w:t xml:space="preserve"> годині</w:t>
      </w:r>
      <w:r w:rsidR="005A6D12" w:rsidRPr="00C02ACB">
        <w:rPr>
          <w:color w:val="000000" w:themeColor="text1"/>
          <w:bdr w:val="none" w:sz="0" w:space="0" w:color="auto" w:frame="1"/>
          <w:lang w:val="uk-UA"/>
        </w:rPr>
        <w:t xml:space="preserve"> 00 хвилин</w:t>
      </w:r>
      <w:r w:rsidRPr="00C02ACB">
        <w:rPr>
          <w:color w:val="000000" w:themeColor="text1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C02ACB">
        <w:rPr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="00F929B2" w:rsidRPr="00C02ACB">
        <w:rPr>
          <w:color w:val="000000" w:themeColor="text1"/>
          <w:bdr w:val="none" w:sz="0" w:space="0" w:color="auto" w:frame="1"/>
          <w:lang w:val="uk-UA"/>
        </w:rPr>
        <w:t xml:space="preserve"> селищної ради</w:t>
      </w:r>
      <w:r w:rsidR="009147FB" w:rsidRPr="00C02ACB">
        <w:rPr>
          <w:color w:val="000000" w:themeColor="text1"/>
          <w:bdr w:val="none" w:sz="0" w:space="0" w:color="auto" w:frame="1"/>
          <w:lang w:val="uk-UA"/>
        </w:rPr>
        <w:t>.</w:t>
      </w:r>
    </w:p>
    <w:p w:rsidR="005A6D12" w:rsidRPr="00C02ACB" w:rsidRDefault="005A6D12" w:rsidP="00C02ACB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bdr w:val="none" w:sz="0" w:space="0" w:color="auto" w:frame="1"/>
          <w:lang w:val="uk-UA"/>
        </w:rPr>
      </w:pPr>
      <w:r w:rsidRPr="00C02ACB">
        <w:rPr>
          <w:color w:val="000000" w:themeColor="text1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C02ACB">
        <w:rPr>
          <w:color w:val="000000" w:themeColor="text1"/>
          <w:bdr w:val="none" w:sz="0" w:space="0" w:color="auto" w:frame="1"/>
          <w:lang w:val="uk-UA"/>
        </w:rPr>
        <w:t>наступні</w:t>
      </w:r>
      <w:r w:rsidRPr="00C02ACB">
        <w:rPr>
          <w:color w:val="000000" w:themeColor="text1"/>
          <w:bdr w:val="none" w:sz="0" w:space="0" w:color="auto" w:frame="1"/>
          <w:lang w:val="uk-UA"/>
        </w:rPr>
        <w:t xml:space="preserve"> питання</w:t>
      </w:r>
      <w:r w:rsidRPr="00C02ACB">
        <w:rPr>
          <w:color w:val="000000" w:themeColor="text1"/>
          <w:bdr w:val="none" w:sz="0" w:space="0" w:color="auto" w:frame="1"/>
        </w:rPr>
        <w:t>: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погодження розміщення об’єктів електроенергетики для приєднання до електричних мереж електроустановок (ТОВ «ВЕКТОР ЕНЕРГО ГРУП»).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територіальної громади (</w:t>
      </w:r>
      <w:proofErr w:type="spellStart"/>
      <w:r w:rsidRPr="00C02ACB">
        <w:rPr>
          <w:color w:val="000000" w:themeColor="text1"/>
          <w:szCs w:val="24"/>
          <w:lang w:val="uk-UA"/>
        </w:rPr>
        <w:t>ПрАТ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ДТЕК Київські регіональні електромережі).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погодження робочих проектів для приєднання до електричних мереж електроустановок (ТОВ «ПРОМЕНЕРГОЖИЛБУД»).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територіальної громади (ТОВ «ТЕХЕЛЕКТРО-79»).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bCs/>
          <w:color w:val="000000" w:themeColor="text1"/>
          <w:szCs w:val="24"/>
        </w:rPr>
        <w:t xml:space="preserve">Про </w:t>
      </w:r>
      <w:proofErr w:type="spellStart"/>
      <w:r w:rsidRPr="00C02ACB">
        <w:rPr>
          <w:bCs/>
          <w:color w:val="000000" w:themeColor="text1"/>
          <w:szCs w:val="24"/>
        </w:rPr>
        <w:t>затвердження</w:t>
      </w:r>
      <w:proofErr w:type="spellEnd"/>
      <w:r w:rsidRPr="00C02ACB">
        <w:rPr>
          <w:bCs/>
          <w:color w:val="000000" w:themeColor="text1"/>
          <w:szCs w:val="24"/>
        </w:rPr>
        <w:t xml:space="preserve"> Правил </w:t>
      </w:r>
      <w:proofErr w:type="spellStart"/>
      <w:r w:rsidRPr="00C02ACB">
        <w:rPr>
          <w:bCs/>
          <w:color w:val="000000" w:themeColor="text1"/>
          <w:szCs w:val="24"/>
        </w:rPr>
        <w:t>розміщення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зовнішньої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реклами</w:t>
      </w:r>
      <w:proofErr w:type="spellEnd"/>
      <w:r w:rsidRPr="00C02ACB">
        <w:rPr>
          <w:bCs/>
          <w:color w:val="000000" w:themeColor="text1"/>
          <w:szCs w:val="24"/>
        </w:rPr>
        <w:t xml:space="preserve"> на </w:t>
      </w:r>
      <w:proofErr w:type="spellStart"/>
      <w:r w:rsidRPr="00C02ACB">
        <w:rPr>
          <w:bCs/>
          <w:color w:val="000000" w:themeColor="text1"/>
          <w:szCs w:val="24"/>
        </w:rPr>
        <w:t>території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Димерської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селищної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територіальної</w:t>
      </w:r>
      <w:proofErr w:type="spellEnd"/>
      <w:r w:rsidRPr="00C02ACB">
        <w:rPr>
          <w:bCs/>
          <w:color w:val="000000" w:themeColor="text1"/>
          <w:szCs w:val="24"/>
        </w:rPr>
        <w:t xml:space="preserve"> </w:t>
      </w:r>
      <w:proofErr w:type="spellStart"/>
      <w:r w:rsidRPr="00C02ACB">
        <w:rPr>
          <w:bCs/>
          <w:color w:val="000000" w:themeColor="text1"/>
          <w:szCs w:val="24"/>
        </w:rPr>
        <w:t>громади</w:t>
      </w:r>
      <w:proofErr w:type="spellEnd"/>
      <w:r w:rsidRPr="00C02ACB">
        <w:rPr>
          <w:color w:val="000000" w:themeColor="text1"/>
          <w:szCs w:val="24"/>
          <w:lang w:val="uk-UA"/>
        </w:rPr>
        <w:t>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заступник селищного голови Рудик І.О. 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відмову у видачі дозволу на розміщення зовнішньої реклами </w:t>
      </w:r>
      <w:proofErr w:type="spellStart"/>
      <w:r w:rsidRPr="00C02ACB">
        <w:rPr>
          <w:color w:val="000000" w:themeColor="text1"/>
          <w:szCs w:val="24"/>
          <w:lang w:val="uk-UA"/>
        </w:rPr>
        <w:t>ФОП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Давиденко С.М.</w:t>
      </w:r>
    </w:p>
    <w:p w:rsidR="00415999" w:rsidRPr="00C02ACB" w:rsidRDefault="00415999" w:rsidP="00C02A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надання дозволу на розміщення зовнішньої реклами ТОВ «ТРАШ».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t xml:space="preserve">Про </w:t>
      </w:r>
      <w:proofErr w:type="spellStart"/>
      <w:r w:rsidRPr="00C02ACB">
        <w:rPr>
          <w:color w:val="000000" w:themeColor="text1"/>
          <w:szCs w:val="24"/>
        </w:rPr>
        <w:t>виключення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житлового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приміщення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з</w:t>
      </w:r>
      <w:proofErr w:type="spellEnd"/>
      <w:r w:rsidRPr="00C02ACB">
        <w:rPr>
          <w:color w:val="000000" w:themeColor="text1"/>
          <w:szCs w:val="24"/>
        </w:rPr>
        <w:t xml:space="preserve"> числа </w:t>
      </w:r>
      <w:proofErr w:type="spellStart"/>
      <w:r w:rsidRPr="00C02ACB">
        <w:rPr>
          <w:color w:val="000000" w:themeColor="text1"/>
          <w:szCs w:val="24"/>
        </w:rPr>
        <w:t>службових</w:t>
      </w:r>
      <w:proofErr w:type="spellEnd"/>
      <w:r w:rsidRPr="00C02ACB">
        <w:rPr>
          <w:color w:val="000000" w:themeColor="text1"/>
          <w:szCs w:val="24"/>
        </w:rPr>
        <w:t xml:space="preserve"> (гр. </w:t>
      </w:r>
      <w:proofErr w:type="spellStart"/>
      <w:r w:rsidRPr="00C02ACB">
        <w:rPr>
          <w:color w:val="000000" w:themeColor="text1"/>
          <w:szCs w:val="24"/>
        </w:rPr>
        <w:t>Ємець</w:t>
      </w:r>
      <w:proofErr w:type="spellEnd"/>
      <w:r w:rsidRPr="00C02ACB">
        <w:rPr>
          <w:color w:val="000000" w:themeColor="text1"/>
          <w:szCs w:val="24"/>
        </w:rPr>
        <w:t xml:space="preserve"> О.В.)</w:t>
      </w:r>
      <w:r w:rsidRPr="00C02ACB">
        <w:rPr>
          <w:color w:val="000000" w:themeColor="text1"/>
          <w:szCs w:val="24"/>
          <w:lang w:val="uk-UA"/>
        </w:rPr>
        <w:t>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t xml:space="preserve">Про </w:t>
      </w:r>
      <w:proofErr w:type="spellStart"/>
      <w:r w:rsidRPr="00C02ACB">
        <w:rPr>
          <w:color w:val="000000" w:themeColor="text1"/>
          <w:szCs w:val="24"/>
        </w:rPr>
        <w:t>виключення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житлового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приміщення</w:t>
      </w:r>
      <w:proofErr w:type="spellEnd"/>
      <w:r w:rsidRPr="00C02ACB">
        <w:rPr>
          <w:color w:val="000000" w:themeColor="text1"/>
          <w:szCs w:val="24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з</w:t>
      </w:r>
      <w:proofErr w:type="spellEnd"/>
      <w:r w:rsidRPr="00C02ACB">
        <w:rPr>
          <w:color w:val="000000" w:themeColor="text1"/>
          <w:szCs w:val="24"/>
        </w:rPr>
        <w:t xml:space="preserve"> числа </w:t>
      </w:r>
      <w:proofErr w:type="spellStart"/>
      <w:r w:rsidRPr="00C02ACB">
        <w:rPr>
          <w:color w:val="000000" w:themeColor="text1"/>
          <w:szCs w:val="24"/>
        </w:rPr>
        <w:t>службових</w:t>
      </w:r>
      <w:proofErr w:type="spellEnd"/>
      <w:r w:rsidRPr="00C02ACB">
        <w:rPr>
          <w:color w:val="000000" w:themeColor="text1"/>
          <w:szCs w:val="24"/>
        </w:rPr>
        <w:t xml:space="preserve"> (Стрельченко А.М.)</w:t>
      </w:r>
      <w:r w:rsidRPr="00C02ACB">
        <w:rPr>
          <w:color w:val="000000" w:themeColor="text1"/>
          <w:szCs w:val="24"/>
          <w:lang w:val="uk-UA"/>
        </w:rPr>
        <w:t>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t xml:space="preserve">Про </w:t>
      </w:r>
      <w:proofErr w:type="spellStart"/>
      <w:r w:rsidRPr="00C02ACB">
        <w:rPr>
          <w:color w:val="000000" w:themeColor="text1"/>
          <w:szCs w:val="24"/>
        </w:rPr>
        <w:t>видачу</w:t>
      </w:r>
      <w:proofErr w:type="spellEnd"/>
      <w:r w:rsidRPr="00C02ACB">
        <w:rPr>
          <w:color w:val="000000" w:themeColor="text1"/>
          <w:szCs w:val="24"/>
        </w:rPr>
        <w:t xml:space="preserve"> ордера на </w:t>
      </w:r>
      <w:proofErr w:type="spellStart"/>
      <w:r w:rsidRPr="00C02ACB">
        <w:rPr>
          <w:color w:val="000000" w:themeColor="text1"/>
          <w:szCs w:val="24"/>
        </w:rPr>
        <w:t>службове</w:t>
      </w:r>
      <w:proofErr w:type="spellEnd"/>
      <w:r w:rsidRPr="00C02ACB">
        <w:rPr>
          <w:color w:val="000000" w:themeColor="text1"/>
          <w:szCs w:val="24"/>
        </w:rPr>
        <w:t xml:space="preserve"> жиле </w:t>
      </w:r>
      <w:proofErr w:type="spellStart"/>
      <w:r w:rsidRPr="00C02ACB">
        <w:rPr>
          <w:color w:val="000000" w:themeColor="text1"/>
          <w:szCs w:val="24"/>
        </w:rPr>
        <w:t>приміщення</w:t>
      </w:r>
      <w:proofErr w:type="spellEnd"/>
      <w:r w:rsidRPr="00C02ACB">
        <w:rPr>
          <w:color w:val="000000" w:themeColor="text1"/>
          <w:szCs w:val="24"/>
        </w:rPr>
        <w:t xml:space="preserve"> (гр. </w:t>
      </w:r>
      <w:proofErr w:type="spellStart"/>
      <w:r w:rsidRPr="00C02ACB">
        <w:rPr>
          <w:color w:val="000000" w:themeColor="text1"/>
          <w:szCs w:val="24"/>
        </w:rPr>
        <w:t>Бащук</w:t>
      </w:r>
      <w:proofErr w:type="spellEnd"/>
      <w:proofErr w:type="gramStart"/>
      <w:r w:rsidRPr="00C02ACB">
        <w:rPr>
          <w:color w:val="000000" w:themeColor="text1"/>
          <w:szCs w:val="24"/>
        </w:rPr>
        <w:t xml:space="preserve"> І.</w:t>
      </w:r>
      <w:proofErr w:type="gramEnd"/>
      <w:r w:rsidRPr="00C02ACB">
        <w:rPr>
          <w:color w:val="000000" w:themeColor="text1"/>
          <w:szCs w:val="24"/>
        </w:rPr>
        <w:t>В.)</w:t>
      </w:r>
      <w:r w:rsidRPr="00C02ACB">
        <w:rPr>
          <w:color w:val="000000" w:themeColor="text1"/>
          <w:szCs w:val="24"/>
          <w:lang w:val="uk-UA"/>
        </w:rPr>
        <w:t>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t xml:space="preserve">Про </w:t>
      </w:r>
      <w:r w:rsidRPr="00C02ACB">
        <w:rPr>
          <w:color w:val="000000" w:themeColor="text1"/>
          <w:szCs w:val="24"/>
          <w:lang w:val="uk-UA"/>
        </w:rPr>
        <w:t>надання дозволу на приватизацію житлового приміщення.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внесення змін до рішення виконавчого комітету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ради від 16 квітня 2021 року №74 «Про затвердження </w:t>
      </w:r>
      <w:proofErr w:type="spellStart"/>
      <w:r w:rsidRPr="00C02ACB">
        <w:rPr>
          <w:color w:val="000000" w:themeColor="text1"/>
          <w:szCs w:val="24"/>
          <w:lang w:val="uk-UA"/>
        </w:rPr>
        <w:t>проєктно-кошторисної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документації».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затвердження </w:t>
      </w:r>
      <w:proofErr w:type="spellStart"/>
      <w:r w:rsidRPr="00C02ACB">
        <w:rPr>
          <w:color w:val="000000" w:themeColor="text1"/>
          <w:szCs w:val="24"/>
          <w:lang w:val="uk-UA"/>
        </w:rPr>
        <w:t>проєктно-кошторисної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документації.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В.В.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lastRenderedPageBreak/>
        <w:t xml:space="preserve">Про </w:t>
      </w:r>
      <w:r w:rsidRPr="00C02ACB">
        <w:rPr>
          <w:color w:val="000000" w:themeColor="text1"/>
          <w:szCs w:val="24"/>
          <w:lang w:val="uk-UA"/>
        </w:rPr>
        <w:t xml:space="preserve">утворення конкурсної комісії для </w:t>
      </w:r>
      <w:proofErr w:type="spellStart"/>
      <w:r w:rsidRPr="00C02ACB">
        <w:rPr>
          <w:color w:val="000000" w:themeColor="text1"/>
          <w:szCs w:val="24"/>
        </w:rPr>
        <w:t>проведення</w:t>
      </w:r>
      <w:proofErr w:type="spellEnd"/>
      <w:r w:rsidRPr="00C02ACB">
        <w:rPr>
          <w:color w:val="000000" w:themeColor="text1"/>
          <w:szCs w:val="24"/>
        </w:rPr>
        <w:t xml:space="preserve"> конкурсу на </w:t>
      </w:r>
      <w:proofErr w:type="spellStart"/>
      <w:r w:rsidRPr="00C02ACB">
        <w:rPr>
          <w:color w:val="000000" w:themeColor="text1"/>
          <w:szCs w:val="24"/>
        </w:rPr>
        <w:t>зайняття</w:t>
      </w:r>
      <w:proofErr w:type="spellEnd"/>
      <w:r w:rsidRPr="00C02ACB">
        <w:rPr>
          <w:color w:val="000000" w:themeColor="text1"/>
          <w:szCs w:val="24"/>
        </w:rPr>
        <w:t xml:space="preserve"> посади</w:t>
      </w:r>
      <w:r w:rsidRPr="00C02ACB">
        <w:rPr>
          <w:color w:val="000000" w:themeColor="text1"/>
          <w:szCs w:val="24"/>
          <w:lang w:val="uk-UA"/>
        </w:rPr>
        <w:t xml:space="preserve"> </w:t>
      </w:r>
      <w:r w:rsidRPr="00C02ACB">
        <w:rPr>
          <w:color w:val="000000" w:themeColor="text1"/>
          <w:szCs w:val="24"/>
        </w:rPr>
        <w:t xml:space="preserve">директора </w:t>
      </w:r>
      <w:proofErr w:type="spellStart"/>
      <w:r w:rsidRPr="00C02ACB">
        <w:rPr>
          <w:color w:val="000000" w:themeColor="text1"/>
          <w:szCs w:val="24"/>
        </w:rPr>
        <w:t>Комунального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</w:t>
      </w:r>
      <w:proofErr w:type="spellStart"/>
      <w:r w:rsidRPr="00C02ACB">
        <w:rPr>
          <w:color w:val="000000" w:themeColor="text1"/>
          <w:szCs w:val="24"/>
        </w:rPr>
        <w:t>некомерційного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</w:t>
      </w:r>
      <w:proofErr w:type="spellStart"/>
      <w:proofErr w:type="gramStart"/>
      <w:r w:rsidRPr="00C02ACB">
        <w:rPr>
          <w:color w:val="000000" w:themeColor="text1"/>
          <w:szCs w:val="24"/>
        </w:rPr>
        <w:t>п</w:t>
      </w:r>
      <w:proofErr w:type="gramEnd"/>
      <w:r w:rsidRPr="00C02ACB">
        <w:rPr>
          <w:color w:val="000000" w:themeColor="text1"/>
          <w:szCs w:val="24"/>
        </w:rPr>
        <w:t>ідприємства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</w:t>
      </w:r>
      <w:r w:rsidRPr="00C02ACB">
        <w:rPr>
          <w:color w:val="000000" w:themeColor="text1"/>
          <w:szCs w:val="24"/>
        </w:rPr>
        <w:t>«</w:t>
      </w:r>
      <w:proofErr w:type="spellStart"/>
      <w:r w:rsidRPr="00C02ACB">
        <w:rPr>
          <w:color w:val="000000" w:themeColor="text1"/>
          <w:szCs w:val="24"/>
          <w:lang w:val="uk-UA"/>
        </w:rPr>
        <w:t>Димерська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центральна селищна лікарня</w:t>
      </w:r>
      <w:r w:rsidRPr="00C02ACB">
        <w:rPr>
          <w:color w:val="000000" w:themeColor="text1"/>
          <w:szCs w:val="24"/>
        </w:rPr>
        <w:t>»</w:t>
      </w:r>
      <w:r w:rsidRPr="00C02ACB">
        <w:rPr>
          <w:color w:val="000000" w:themeColor="text1"/>
          <w:szCs w:val="24"/>
          <w:lang w:val="uk-UA"/>
        </w:rPr>
        <w:t xml:space="preserve">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ради.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В.В.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розроблення схеми санітарної очистки населених пунктів, що розташовані на території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територіальної громади.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визначення місця торгівлі вул. Радгоспна в с. Демидів, Вишгородського р-ну Київської обл.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В.В.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</w:rPr>
        <w:t xml:space="preserve">Про </w:t>
      </w:r>
      <w:r w:rsidRPr="00C02ACB">
        <w:rPr>
          <w:color w:val="000000" w:themeColor="text1"/>
          <w:szCs w:val="24"/>
          <w:lang w:val="uk-UA"/>
        </w:rPr>
        <w:t>надання одноразової матеріальної допомоги громадянам.</w:t>
      </w:r>
    </w:p>
    <w:p w:rsidR="00415999" w:rsidRPr="00C02ACB" w:rsidRDefault="00415999" w:rsidP="00C02A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погодження режиму роботи торгівельного об’єкта ТОВ «ТРАШ».</w:t>
      </w:r>
    </w:p>
    <w:p w:rsidR="00415999" w:rsidRPr="00C02ACB" w:rsidRDefault="00415999" w:rsidP="00C02ACB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зміну поштової адреси об’єкту нерухомого майна (житловий будинок) гр. </w:t>
      </w:r>
      <w:proofErr w:type="spellStart"/>
      <w:r w:rsidRPr="00C02ACB">
        <w:rPr>
          <w:color w:val="000000" w:themeColor="text1"/>
          <w:szCs w:val="24"/>
          <w:lang w:val="uk-UA"/>
        </w:rPr>
        <w:t>Кардакової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Л.А.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C02ACB">
        <w:rPr>
          <w:color w:val="000000" w:themeColor="text1"/>
          <w:szCs w:val="24"/>
          <w:lang w:val="uk-UA"/>
        </w:rPr>
        <w:t>Вереїмчука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В.В.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присвоєння адреси об’єкту нерухомого майна (житловий будинок) гр. Лазаренко В.В.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присвоєння адреси об’єкту нерухомого майна (житловий будинок) гр. Левицькому Є.В.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C02ACB">
        <w:rPr>
          <w:color w:val="000000" w:themeColor="text1"/>
          <w:szCs w:val="24"/>
          <w:shd w:val="clear" w:color="auto" w:fill="FFFFFF"/>
        </w:rPr>
        <w:t xml:space="preserve">(до </w:t>
      </w:r>
      <w:proofErr w:type="spellStart"/>
      <w:r w:rsidRPr="00C02ACB">
        <w:rPr>
          <w:color w:val="000000" w:themeColor="text1"/>
          <w:szCs w:val="24"/>
          <w:shd w:val="clear" w:color="auto" w:fill="FFFFFF"/>
        </w:rPr>
        <w:t>прийняття</w:t>
      </w:r>
      <w:proofErr w:type="spellEnd"/>
      <w:r w:rsidRPr="00C02ACB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C02ACB">
        <w:rPr>
          <w:color w:val="000000" w:themeColor="text1"/>
          <w:szCs w:val="24"/>
          <w:shd w:val="clear" w:color="auto" w:fill="FFFFFF"/>
        </w:rPr>
        <w:t>закінченого</w:t>
      </w:r>
      <w:proofErr w:type="spellEnd"/>
      <w:r w:rsidRPr="00C02ACB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C02ACB">
        <w:rPr>
          <w:color w:val="000000" w:themeColor="text1"/>
          <w:szCs w:val="24"/>
          <w:shd w:val="clear" w:color="auto" w:fill="FFFFFF"/>
        </w:rPr>
        <w:t>будівництвом</w:t>
      </w:r>
      <w:proofErr w:type="spellEnd"/>
      <w:r w:rsidRPr="00C02ACB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C02ACB">
        <w:rPr>
          <w:color w:val="000000" w:themeColor="text1"/>
          <w:szCs w:val="24"/>
          <w:shd w:val="clear" w:color="auto" w:fill="FFFFFF"/>
        </w:rPr>
        <w:t>об’єкта</w:t>
      </w:r>
      <w:proofErr w:type="spellEnd"/>
      <w:r w:rsidRPr="00C02ACB">
        <w:rPr>
          <w:color w:val="000000" w:themeColor="text1"/>
          <w:szCs w:val="24"/>
          <w:shd w:val="clear" w:color="auto" w:fill="FFFFFF"/>
        </w:rPr>
        <w:t xml:space="preserve"> в </w:t>
      </w:r>
      <w:proofErr w:type="spellStart"/>
      <w:r w:rsidRPr="00C02ACB">
        <w:rPr>
          <w:color w:val="000000" w:themeColor="text1"/>
          <w:szCs w:val="24"/>
          <w:shd w:val="clear" w:color="auto" w:fill="FFFFFF"/>
        </w:rPr>
        <w:t>експлуатацію</w:t>
      </w:r>
      <w:proofErr w:type="spellEnd"/>
      <w:r w:rsidRPr="00C02ACB">
        <w:rPr>
          <w:color w:val="000000" w:themeColor="text1"/>
          <w:szCs w:val="24"/>
          <w:shd w:val="clear" w:color="auto" w:fill="FFFFFF"/>
        </w:rPr>
        <w:t>)</w:t>
      </w:r>
      <w:r w:rsidRPr="00C02ACB">
        <w:rPr>
          <w:color w:val="000000" w:themeColor="text1"/>
          <w:szCs w:val="24"/>
          <w:shd w:val="clear" w:color="auto" w:fill="FFFFFF"/>
          <w:lang w:val="uk-UA"/>
        </w:rPr>
        <w:t xml:space="preserve"> гр. </w:t>
      </w:r>
      <w:proofErr w:type="spellStart"/>
      <w:r w:rsidRPr="00C02ACB">
        <w:rPr>
          <w:color w:val="000000" w:themeColor="text1"/>
          <w:szCs w:val="24"/>
          <w:shd w:val="clear" w:color="auto" w:fill="FFFFFF"/>
          <w:lang w:val="uk-UA"/>
        </w:rPr>
        <w:t>Михайляну</w:t>
      </w:r>
      <w:proofErr w:type="spellEnd"/>
      <w:r w:rsidRPr="00C02ACB">
        <w:rPr>
          <w:color w:val="000000" w:themeColor="text1"/>
          <w:szCs w:val="24"/>
          <w:shd w:val="clear" w:color="auto" w:fill="FFFFFF"/>
          <w:lang w:val="uk-UA"/>
        </w:rPr>
        <w:t xml:space="preserve"> М.А.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C02ACB">
        <w:rPr>
          <w:color w:val="000000" w:themeColor="text1"/>
          <w:szCs w:val="24"/>
          <w:lang w:val="uk-UA"/>
        </w:rPr>
        <w:t>Мотрич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М.М.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присвоєння адреси об’єкту нерухомого майна (житловий будинок) гр. Приходько К.С.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присвоєння адреси об’єкту будівництва на підставі будівельного паспорту </w:t>
      </w:r>
      <w:r w:rsidRPr="00C02ACB">
        <w:rPr>
          <w:color w:val="000000" w:themeColor="text1"/>
          <w:szCs w:val="24"/>
          <w:shd w:val="clear" w:color="auto" w:fill="FFFFFF"/>
          <w:lang w:val="uk-UA"/>
        </w:rPr>
        <w:t xml:space="preserve">(до прийняття закінченого будівництвом об’єкта в експлуатацію) гр. </w:t>
      </w:r>
      <w:proofErr w:type="spellStart"/>
      <w:r w:rsidRPr="00C02ACB">
        <w:rPr>
          <w:color w:val="000000" w:themeColor="text1"/>
          <w:szCs w:val="24"/>
          <w:shd w:val="clear" w:color="auto" w:fill="FFFFFF"/>
          <w:lang w:val="uk-UA"/>
        </w:rPr>
        <w:t>Ткачовій</w:t>
      </w:r>
      <w:proofErr w:type="spellEnd"/>
      <w:r w:rsidRPr="00C02ACB">
        <w:rPr>
          <w:color w:val="000000" w:themeColor="text1"/>
          <w:szCs w:val="24"/>
          <w:shd w:val="clear" w:color="auto" w:fill="FFFFFF"/>
          <w:lang w:val="uk-UA"/>
        </w:rPr>
        <w:t xml:space="preserve"> Н.М.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>Про присвоєння адреси об’єкту нерухомого майна (житловий будинок) гр. Токовому О.Ю.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Л.Д.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затвердження протоколу засідання </w:t>
      </w:r>
      <w:r w:rsidRPr="00C02ACB">
        <w:rPr>
          <w:rFonts w:eastAsia="Times New Roman"/>
          <w:color w:val="000000" w:themeColor="text1"/>
          <w:szCs w:val="24"/>
          <w:lang w:val="uk-UA"/>
        </w:rPr>
        <w:t xml:space="preserve">конкурсної комісії та визначення виконавця послуг </w:t>
      </w:r>
      <w:r w:rsidRPr="00C02ACB">
        <w:rPr>
          <w:rFonts w:eastAsia="Times New Roman"/>
          <w:color w:val="000000" w:themeColor="text1"/>
          <w:szCs w:val="24"/>
          <w:lang w:val="uk-UA" w:eastAsia="ru-RU"/>
        </w:rPr>
        <w:t xml:space="preserve">з вивезення побутових відходів </w:t>
      </w:r>
      <w:r w:rsidRPr="00C02ACB">
        <w:rPr>
          <w:rFonts w:eastAsia="Times New Roman"/>
          <w:bCs/>
          <w:color w:val="000000" w:themeColor="text1"/>
          <w:szCs w:val="24"/>
          <w:lang w:val="uk-UA" w:eastAsia="ru-RU"/>
        </w:rPr>
        <w:t xml:space="preserve">на території </w:t>
      </w:r>
      <w:proofErr w:type="spellStart"/>
      <w:r w:rsidRPr="00C02ACB">
        <w:rPr>
          <w:rFonts w:eastAsia="Times New Roman"/>
          <w:bCs/>
          <w:color w:val="000000" w:themeColor="text1"/>
          <w:szCs w:val="24"/>
          <w:bdr w:val="none" w:sz="0" w:space="0" w:color="auto" w:frame="1"/>
          <w:lang w:val="uk-UA" w:eastAsia="ru-RU"/>
        </w:rPr>
        <w:t>Димерської</w:t>
      </w:r>
      <w:proofErr w:type="spellEnd"/>
      <w:r w:rsidRPr="00C02ACB">
        <w:rPr>
          <w:rFonts w:eastAsia="Times New Roman"/>
          <w:bCs/>
          <w:color w:val="000000" w:themeColor="text1"/>
          <w:szCs w:val="24"/>
          <w:bdr w:val="none" w:sz="0" w:space="0" w:color="auto" w:frame="1"/>
          <w:lang w:val="uk-UA" w:eastAsia="ru-RU"/>
        </w:rPr>
        <w:t xml:space="preserve"> селищної територіальної громади.</w:t>
      </w:r>
    </w:p>
    <w:p w:rsidR="00415999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В.В.</w:t>
      </w:r>
    </w:p>
    <w:p w:rsidR="00415999" w:rsidRPr="00C02ACB" w:rsidRDefault="00415999" w:rsidP="00C02ACB">
      <w:pPr>
        <w:pStyle w:val="a3"/>
        <w:numPr>
          <w:ilvl w:val="0"/>
          <w:numId w:val="8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Про погодження розміщення тимчасової споруди для провадження підприємницької діяльності з </w:t>
      </w:r>
      <w:proofErr w:type="spellStart"/>
      <w:r w:rsidRPr="00C02ACB">
        <w:rPr>
          <w:color w:val="000000" w:themeColor="text1"/>
          <w:szCs w:val="24"/>
          <w:lang w:val="uk-UA"/>
        </w:rPr>
        <w:t>зупинковим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павільйоном </w:t>
      </w:r>
      <w:proofErr w:type="spellStart"/>
      <w:r w:rsidRPr="00C02ACB">
        <w:rPr>
          <w:color w:val="000000" w:themeColor="text1"/>
          <w:szCs w:val="24"/>
          <w:lang w:val="uk-UA"/>
        </w:rPr>
        <w:t>ФОП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</w:t>
      </w:r>
      <w:proofErr w:type="spellStart"/>
      <w:r w:rsidRPr="00C02ACB">
        <w:rPr>
          <w:color w:val="000000" w:themeColor="text1"/>
          <w:szCs w:val="24"/>
          <w:lang w:val="uk-UA"/>
        </w:rPr>
        <w:t>Шкаврон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І.М.</w:t>
      </w:r>
    </w:p>
    <w:p w:rsidR="003B4A13" w:rsidRPr="00C02ACB" w:rsidRDefault="00415999" w:rsidP="00C02ACB">
      <w:pPr>
        <w:pStyle w:val="a3"/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b/>
          <w:color w:val="000000" w:themeColor="text1"/>
          <w:szCs w:val="24"/>
          <w:lang w:val="uk-UA"/>
        </w:rPr>
        <w:t xml:space="preserve">Доповідає селищний голова </w:t>
      </w:r>
      <w:proofErr w:type="spellStart"/>
      <w:r w:rsidRPr="00C02ACB">
        <w:rPr>
          <w:b/>
          <w:color w:val="000000" w:themeColor="text1"/>
          <w:szCs w:val="24"/>
          <w:lang w:val="uk-UA"/>
        </w:rPr>
        <w:t>Підкурганний</w:t>
      </w:r>
      <w:proofErr w:type="spellEnd"/>
      <w:r w:rsidRPr="00C02ACB">
        <w:rPr>
          <w:b/>
          <w:color w:val="000000" w:themeColor="text1"/>
          <w:szCs w:val="24"/>
          <w:lang w:val="uk-UA"/>
        </w:rPr>
        <w:t xml:space="preserve"> В.В.</w:t>
      </w:r>
    </w:p>
    <w:p w:rsidR="00C02ACB" w:rsidRPr="00C02ACB" w:rsidRDefault="00C02ACB" w:rsidP="00C02ACB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C02ACB">
        <w:rPr>
          <w:color w:val="000000" w:themeColor="text1"/>
          <w:szCs w:val="24"/>
          <w:lang w:val="uk-UA"/>
        </w:rPr>
        <w:t>Димерської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селищної ради.</w:t>
      </w:r>
    </w:p>
    <w:p w:rsidR="00A54F7C" w:rsidRPr="00C02ACB" w:rsidRDefault="00C02ACB" w:rsidP="00C02ACB">
      <w:pPr>
        <w:pStyle w:val="a4"/>
        <w:numPr>
          <w:ilvl w:val="0"/>
          <w:numId w:val="7"/>
        </w:numPr>
        <w:ind w:left="0" w:right="-1" w:firstLine="567"/>
        <w:rPr>
          <w:b/>
          <w:color w:val="000000" w:themeColor="text1"/>
          <w:szCs w:val="24"/>
          <w:lang w:val="uk-UA"/>
        </w:rPr>
      </w:pPr>
      <w:r w:rsidRPr="00C02ACB">
        <w:rPr>
          <w:color w:val="000000" w:themeColor="text1"/>
          <w:szCs w:val="24"/>
          <w:lang w:val="uk-UA"/>
        </w:rPr>
        <w:t xml:space="preserve">Контроль за виконанням цього розпорядження покласти на керуючу справами (секретаря) виконавчого комітету </w:t>
      </w:r>
      <w:proofErr w:type="spellStart"/>
      <w:r w:rsidRPr="00C02ACB">
        <w:rPr>
          <w:color w:val="000000" w:themeColor="text1"/>
          <w:szCs w:val="24"/>
          <w:lang w:val="uk-UA"/>
        </w:rPr>
        <w:t>Калашнікову</w:t>
      </w:r>
      <w:proofErr w:type="spellEnd"/>
      <w:r w:rsidRPr="00C02ACB">
        <w:rPr>
          <w:color w:val="000000" w:themeColor="text1"/>
          <w:szCs w:val="24"/>
          <w:lang w:val="uk-UA"/>
        </w:rPr>
        <w:t xml:space="preserve"> Л.Д.</w:t>
      </w:r>
    </w:p>
    <w:p w:rsidR="00C02ACB" w:rsidRDefault="00C02ACB" w:rsidP="00A54F7C">
      <w:pPr>
        <w:pStyle w:val="a4"/>
        <w:ind w:right="140" w:firstLine="567"/>
        <w:rPr>
          <w:b/>
          <w:sz w:val="28"/>
          <w:szCs w:val="28"/>
          <w:lang w:val="uk-UA"/>
        </w:rPr>
      </w:pPr>
    </w:p>
    <w:p w:rsidR="00061B12" w:rsidRPr="00A54F7C" w:rsidRDefault="0081404F" w:rsidP="00A54F7C">
      <w:pPr>
        <w:pStyle w:val="a4"/>
        <w:ind w:right="140"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bookmarkStart w:id="0" w:name="_GoBack"/>
      <w:bookmarkEnd w:id="0"/>
      <w:proofErr w:type="spellEnd"/>
    </w:p>
    <w:sectPr w:rsidR="00061B12" w:rsidRPr="00A54F7C" w:rsidSect="00C02ACB">
      <w:pgSz w:w="11906" w:h="16838"/>
      <w:pgMar w:top="426" w:right="567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8708A562"/>
    <w:lvl w:ilvl="0" w:tplc="3D160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549B6"/>
    <w:rsid w:val="00061B12"/>
    <w:rsid w:val="000A7F41"/>
    <w:rsid w:val="000B1624"/>
    <w:rsid w:val="000C18E6"/>
    <w:rsid w:val="000C1A75"/>
    <w:rsid w:val="000D7D70"/>
    <w:rsid w:val="00132E62"/>
    <w:rsid w:val="0013654C"/>
    <w:rsid w:val="001A658C"/>
    <w:rsid w:val="001E329A"/>
    <w:rsid w:val="00220F6E"/>
    <w:rsid w:val="00265C80"/>
    <w:rsid w:val="002877B4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782E95"/>
    <w:rsid w:val="0081404F"/>
    <w:rsid w:val="0081728C"/>
    <w:rsid w:val="00862D07"/>
    <w:rsid w:val="00871D4A"/>
    <w:rsid w:val="00882A83"/>
    <w:rsid w:val="00886C15"/>
    <w:rsid w:val="008C30C1"/>
    <w:rsid w:val="008C7533"/>
    <w:rsid w:val="008E6381"/>
    <w:rsid w:val="008F022F"/>
    <w:rsid w:val="009026B3"/>
    <w:rsid w:val="009123D3"/>
    <w:rsid w:val="009147FB"/>
    <w:rsid w:val="00922562"/>
    <w:rsid w:val="009B36A6"/>
    <w:rsid w:val="00A12341"/>
    <w:rsid w:val="00A54F7C"/>
    <w:rsid w:val="00A92523"/>
    <w:rsid w:val="00AD40DB"/>
    <w:rsid w:val="00AE247A"/>
    <w:rsid w:val="00B01A3B"/>
    <w:rsid w:val="00B04645"/>
    <w:rsid w:val="00B77137"/>
    <w:rsid w:val="00BE0832"/>
    <w:rsid w:val="00C02ACB"/>
    <w:rsid w:val="00C36521"/>
    <w:rsid w:val="00C4353C"/>
    <w:rsid w:val="00C46146"/>
    <w:rsid w:val="00C57E78"/>
    <w:rsid w:val="00C67C77"/>
    <w:rsid w:val="00C71D41"/>
    <w:rsid w:val="00CB5F31"/>
    <w:rsid w:val="00CC2629"/>
    <w:rsid w:val="00D017E6"/>
    <w:rsid w:val="00D768B3"/>
    <w:rsid w:val="00D93042"/>
    <w:rsid w:val="00DB748C"/>
    <w:rsid w:val="00DF11D0"/>
    <w:rsid w:val="00E20B71"/>
    <w:rsid w:val="00E415B3"/>
    <w:rsid w:val="00E50AAD"/>
    <w:rsid w:val="00E65444"/>
    <w:rsid w:val="00EB2E33"/>
    <w:rsid w:val="00ED69CA"/>
    <w:rsid w:val="00EE4741"/>
    <w:rsid w:val="00F54CAF"/>
    <w:rsid w:val="00F653A7"/>
    <w:rsid w:val="00F87F9D"/>
    <w:rsid w:val="00F929B2"/>
    <w:rsid w:val="00FC0AF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38</cp:revision>
  <cp:lastPrinted>2021-06-14T12:22:00Z</cp:lastPrinted>
  <dcterms:created xsi:type="dcterms:W3CDTF">2020-12-08T08:58:00Z</dcterms:created>
  <dcterms:modified xsi:type="dcterms:W3CDTF">2021-06-14T12:22:00Z</dcterms:modified>
</cp:coreProperties>
</file>